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EE" w:rsidRDefault="007A66EE" w:rsidP="007A66EE">
      <w:pPr>
        <w:pStyle w:val="ae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 «Окружающий мир» для 1-4 классов</w:t>
      </w:r>
    </w:p>
    <w:p w:rsidR="007A66EE" w:rsidRDefault="007A66EE" w:rsidP="007A66EE">
      <w:pPr>
        <w:pStyle w:val="ae"/>
        <w:spacing w:line="276" w:lineRule="auto"/>
        <w:ind w:firstLine="709"/>
        <w:jc w:val="center"/>
        <w:rPr>
          <w:sz w:val="28"/>
          <w:szCs w:val="28"/>
        </w:rPr>
      </w:pPr>
    </w:p>
    <w:p w:rsidR="00AD06FF" w:rsidRPr="003614AE" w:rsidRDefault="000C0276" w:rsidP="003614AE">
      <w:pPr>
        <w:spacing w:line="276" w:lineRule="auto"/>
        <w:ind w:firstLine="708"/>
        <w:jc w:val="both"/>
      </w:pPr>
      <w:r w:rsidRPr="00101779">
        <w:t>Программа учебного предмета «</w:t>
      </w:r>
      <w:r>
        <w:t>Окружающий мир»</w:t>
      </w:r>
      <w:r w:rsidRPr="00101779">
        <w:t xml:space="preserve"> обеспечивает достижение планируемых результатов освоения Основной образовательной программы начального общего образования, разработана на основе  требований к результатам освоения Основной образовательной программы начального  общ</w:t>
      </w:r>
      <w:r w:rsidR="00AD06FF">
        <w:t>его образования</w:t>
      </w:r>
      <w:bookmarkStart w:id="0" w:name="_GoBack"/>
      <w:bookmarkEnd w:id="0"/>
      <w:r w:rsidR="003614AE">
        <w:t xml:space="preserve"> </w:t>
      </w:r>
      <w:r w:rsidR="00AD06FF">
        <w:t xml:space="preserve">МБОУ СОШ </w:t>
      </w:r>
      <w:r w:rsidR="00236A28">
        <w:t>№ 76</w:t>
      </w:r>
      <w:r w:rsidR="00AD06FF">
        <w:t xml:space="preserve"> города Белово, </w:t>
      </w:r>
      <w:r w:rsidRPr="00101779">
        <w:t xml:space="preserve">программы формирования универсальных учебных действий </w:t>
      </w:r>
      <w:r w:rsidR="00AD06FF">
        <w:t>Основной образовательной программы начального общего образова</w:t>
      </w:r>
      <w:r w:rsidR="00236A28">
        <w:t>ния МБОУ СОШ № 76</w:t>
      </w:r>
      <w:r w:rsidR="003614AE">
        <w:t xml:space="preserve"> города Белово</w:t>
      </w:r>
      <w:r w:rsidR="003614AE" w:rsidRPr="003614AE">
        <w:t xml:space="preserve"> </w:t>
      </w:r>
      <w:r w:rsidR="003614AE" w:rsidRPr="008E28CC">
        <w:t>с учетом основных направлений программ, включенных в структуру основной образовательной программы</w:t>
      </w:r>
      <w:r w:rsidR="003614AE">
        <w:t xml:space="preserve"> </w:t>
      </w:r>
      <w:r w:rsidR="00236A28">
        <w:t>МБОУ СОШ № 76</w:t>
      </w:r>
      <w:r w:rsidR="003614AE" w:rsidRPr="008E28CC">
        <w:t xml:space="preserve"> города Белово. </w:t>
      </w:r>
    </w:p>
    <w:p w:rsidR="000C0276" w:rsidRPr="00B64C67" w:rsidRDefault="000C0276" w:rsidP="000C0276">
      <w:pPr>
        <w:ind w:firstLine="708"/>
        <w:jc w:val="both"/>
      </w:pPr>
      <w:r w:rsidRPr="00B64C67">
        <w:t>Специфика предмета «Окружающий мир» состоит в том, что он имеет ярко выраженный интегрированный характер, соединяет в равной мере природоведческие, исторические, обществоведчес</w:t>
      </w:r>
      <w:r>
        <w:t xml:space="preserve">кие  знания  и дает </w:t>
      </w:r>
      <w:r w:rsidRPr="00B64C67">
        <w:t xml:space="preserve">удающемуся  материал естественных и социально-гуманитарных наук, необходимый для целостного и системного видения мира в его важнейших взаимосвязях.   </w:t>
      </w:r>
    </w:p>
    <w:p w:rsidR="000C0276" w:rsidRPr="00B64C67" w:rsidRDefault="000C0276" w:rsidP="000C0276">
      <w:pPr>
        <w:ind w:firstLine="708"/>
        <w:jc w:val="both"/>
      </w:pPr>
      <w:r w:rsidRPr="00B64C67">
        <w:rPr>
          <w:b/>
          <w:bCs/>
        </w:rPr>
        <w:t>Цель изучения курса</w:t>
      </w:r>
      <w:r w:rsidRPr="00B64C67">
        <w:t xml:space="preserve"> «Окружающий мир» в начальной школе –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0C0276" w:rsidRPr="00B64C67" w:rsidRDefault="000C0276" w:rsidP="000C0276">
      <w:pPr>
        <w:ind w:firstLine="708"/>
        <w:jc w:val="both"/>
      </w:pPr>
      <w:r w:rsidRPr="00B64C67">
        <w:t xml:space="preserve">В рамках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</w:t>
      </w:r>
    </w:p>
    <w:p w:rsidR="000C0276" w:rsidRPr="007A66EE" w:rsidRDefault="000C0276" w:rsidP="000C0276">
      <w:pPr>
        <w:rPr>
          <w:color w:val="000000"/>
        </w:rPr>
      </w:pPr>
    </w:p>
    <w:p w:rsidR="000C0276" w:rsidRPr="00101779" w:rsidRDefault="000C0276" w:rsidP="000C0276">
      <w:pPr>
        <w:jc w:val="center"/>
        <w:rPr>
          <w:b/>
          <w:bCs/>
        </w:rPr>
      </w:pPr>
      <w:r w:rsidRPr="00101779">
        <w:rPr>
          <w:b/>
        </w:rPr>
        <w:t xml:space="preserve">Общая характеристика учебного предмета </w:t>
      </w:r>
    </w:p>
    <w:p w:rsidR="000C0276" w:rsidRPr="00B64C67" w:rsidRDefault="000C0276" w:rsidP="000C0276">
      <w:pPr>
        <w:ind w:firstLine="708"/>
        <w:jc w:val="both"/>
      </w:pPr>
      <w:r w:rsidRPr="00B64C67">
        <w:t>Значение курса «Окружающий мир» состоит в том, что в ходе его изучения школьники овладевают основами практико-ориентированными знаниями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умений проводить наблюдения в природе, ставить опыты, соблюдать правила поведения в мире природы и людей, правила здорового образа жизни.</w:t>
      </w:r>
    </w:p>
    <w:p w:rsidR="000C0276" w:rsidRPr="00B64C67" w:rsidRDefault="000C0276" w:rsidP="000C0276">
      <w:pPr>
        <w:ind w:firstLine="708"/>
        <w:jc w:val="both"/>
      </w:pPr>
      <w:r w:rsidRPr="00B64C67">
        <w:t xml:space="preserve">Основные содержательные линии предмета «Окружающий мир» определены стандартами начального общего образования второго поколения и представлены в программе тремя содержательными блоками «Человек и природа», «Человек и общество», «Правила безопасной жизни». </w:t>
      </w:r>
    </w:p>
    <w:p w:rsidR="000C0276" w:rsidRPr="00B64C67" w:rsidRDefault="000C0276" w:rsidP="000C0276">
      <w:pPr>
        <w:ind w:firstLine="708"/>
        <w:jc w:val="both"/>
      </w:pPr>
      <w:r w:rsidRPr="00B64C67">
        <w:t xml:space="preserve">Интегрированный характер самого курса, а также реализация межпредметных связей с литературным чтением, русским языком, математикой, технологией в УМК «Перспективная начальная школа» обеспечивают в полной мере формирование у детей целостной картины мира, осознание места человека в этом мире, определение своего места в ближайшем окружении, в общении с людьми, обществом и природой. </w:t>
      </w:r>
    </w:p>
    <w:p w:rsidR="000C0276" w:rsidRPr="00B64C67" w:rsidRDefault="000C0276" w:rsidP="000C0276">
      <w:pPr>
        <w:ind w:firstLine="708"/>
        <w:jc w:val="both"/>
      </w:pPr>
      <w:r w:rsidRPr="00B64C67">
        <w:t>Курс начального образования по окружающему миру</w:t>
      </w:r>
      <w:r>
        <w:t xml:space="preserve"> ориентирован на ознакомление </w:t>
      </w:r>
      <w:r w:rsidRPr="00B64C67">
        <w:t xml:space="preserve">учащихся с некоторыми элементарными способами изучения природы и общества методами наблюдения и постановки опытов, на выявление и понимание причинно-следственных связей </w:t>
      </w:r>
      <w:r w:rsidRPr="00B64C67">
        <w:lastRenderedPageBreak/>
        <w:t>в мире, окружающем ребенка, с привлечением многообразного материала о природе и культуре родного края.</w:t>
      </w:r>
    </w:p>
    <w:p w:rsidR="000C0276" w:rsidRPr="00B64C67" w:rsidRDefault="000C0276" w:rsidP="000C0276">
      <w:pPr>
        <w:ind w:firstLine="708"/>
        <w:jc w:val="both"/>
      </w:pPr>
      <w:r w:rsidRPr="00B64C67">
        <w:t>С внедрением стандартов второго поколения важнейшей задачей образования в начальной школе становится формирование универсальных (метапредметных) и предметных способов действий, обеспечивающих возможность продолжения образования в основной школе. Эта задача решается в ходе образовательного процесса всеми образовательными областями, каждая из которых имеет свою специфику.</w:t>
      </w:r>
    </w:p>
    <w:p w:rsidR="000C0276" w:rsidRPr="00B64C67" w:rsidRDefault="000C0276" w:rsidP="000C0276">
      <w:pPr>
        <w:jc w:val="both"/>
      </w:pPr>
    </w:p>
    <w:p w:rsidR="000C0276" w:rsidRDefault="000C0276" w:rsidP="000C0276">
      <w:pPr>
        <w:jc w:val="center"/>
        <w:rPr>
          <w:b/>
        </w:rPr>
      </w:pPr>
      <w:r w:rsidRPr="00101779">
        <w:rPr>
          <w:b/>
        </w:rPr>
        <w:t>Описание места учебного предмета</w:t>
      </w:r>
    </w:p>
    <w:p w:rsidR="000C0276" w:rsidRPr="00101779" w:rsidRDefault="000C0276" w:rsidP="000C0276">
      <w:pPr>
        <w:jc w:val="center"/>
        <w:rPr>
          <w:b/>
          <w:bCs/>
        </w:rPr>
      </w:pPr>
    </w:p>
    <w:p w:rsidR="000C0276" w:rsidRPr="003614AE" w:rsidRDefault="003614AE" w:rsidP="003614AE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Учебный предмет «Окружающий мир» </w:t>
      </w:r>
      <w:r w:rsidRPr="003614AE">
        <w:rPr>
          <w:rFonts w:eastAsia="Calibri"/>
        </w:rPr>
        <w:t>предметной области «</w:t>
      </w:r>
      <w:r>
        <w:rPr>
          <w:rFonts w:eastAsia="Calibri"/>
        </w:rPr>
        <w:t>Естествознание</w:t>
      </w:r>
      <w:r w:rsidRPr="003614AE">
        <w:rPr>
          <w:rFonts w:eastAsia="Calibri"/>
        </w:rPr>
        <w:t>» входит в обязательную ча</w:t>
      </w:r>
      <w:r w:rsidR="00236A28">
        <w:rPr>
          <w:rFonts w:eastAsia="Calibri"/>
        </w:rPr>
        <w:t>сть учебного плана МБОУ СОШ № 76</w:t>
      </w:r>
      <w:r w:rsidRPr="003614AE">
        <w:rPr>
          <w:rFonts w:eastAsia="Calibri"/>
        </w:rPr>
        <w:t xml:space="preserve"> города Белово</w:t>
      </w:r>
      <w:r>
        <w:rPr>
          <w:rFonts w:eastAsia="Calibri"/>
        </w:rPr>
        <w:t>,  в 1-4 классах по 2 часа в неделю</w:t>
      </w:r>
    </w:p>
    <w:tbl>
      <w:tblPr>
        <w:tblW w:w="0" w:type="auto"/>
        <w:tblInd w:w="3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268"/>
        <w:gridCol w:w="2551"/>
        <w:gridCol w:w="2127"/>
        <w:gridCol w:w="2126"/>
      </w:tblGrid>
      <w:tr w:rsidR="000C0276" w:rsidRPr="00101779" w:rsidTr="00196CBC">
        <w:trPr>
          <w:trHeight w:val="35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Годы обучения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Количество часов в неделю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Количество учебных недель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Всего часов за     учебный год</w:t>
            </w:r>
          </w:p>
        </w:tc>
      </w:tr>
      <w:tr w:rsidR="000C0276" w:rsidRPr="00101779" w:rsidTr="00196CBC">
        <w:trPr>
          <w:trHeight w:val="22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NewtonC"/>
                <w:bCs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NewtonC"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</w:tc>
      </w:tr>
      <w:tr w:rsidR="000C0276" w:rsidRPr="00101779" w:rsidTr="00196CBC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1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>
              <w:rPr>
                <w:rFonts w:eastAsia="NewtonC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>
              <w:rPr>
                <w:rFonts w:eastAsia="NewtonC"/>
                <w:bCs/>
              </w:rPr>
              <w:t>66</w:t>
            </w:r>
          </w:p>
        </w:tc>
      </w:tr>
      <w:tr w:rsidR="000C0276" w:rsidRPr="00101779" w:rsidTr="00196CBC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2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68</w:t>
            </w:r>
          </w:p>
        </w:tc>
      </w:tr>
      <w:tr w:rsidR="000C0276" w:rsidRPr="00101779" w:rsidTr="00196CBC">
        <w:trPr>
          <w:trHeight w:val="4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3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101779">
              <w:rPr>
                <w:rFonts w:eastAsia="NewtonC"/>
                <w:bCs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101779">
              <w:rPr>
                <w:rFonts w:eastAsia="NewtonC"/>
                <w:bCs/>
              </w:rPr>
              <w:t>68</w:t>
            </w:r>
          </w:p>
        </w:tc>
      </w:tr>
      <w:tr w:rsidR="000C0276" w:rsidRPr="00101779" w:rsidTr="00196CBC">
        <w:trPr>
          <w:trHeight w:val="4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4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 w:rsidRPr="00101779">
              <w:rPr>
                <w:rFonts w:eastAsia="NewtonC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101779">
              <w:rPr>
                <w:rFonts w:eastAsia="NewtonC"/>
                <w:bCs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101779">
              <w:rPr>
                <w:rFonts w:eastAsia="NewtonC"/>
                <w:bCs/>
              </w:rPr>
              <w:t>68</w:t>
            </w:r>
          </w:p>
        </w:tc>
      </w:tr>
      <w:tr w:rsidR="000C0276" w:rsidRPr="00101779" w:rsidTr="00196CBC">
        <w:trPr>
          <w:trHeight w:val="4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NewtonC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76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</w:p>
          <w:p w:rsidR="000C0276" w:rsidRPr="00101779" w:rsidRDefault="000C0276" w:rsidP="00196C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NewtonC"/>
                <w:bCs/>
              </w:rPr>
            </w:pPr>
            <w:r>
              <w:rPr>
                <w:rFonts w:eastAsia="NewtonC"/>
                <w:bCs/>
              </w:rPr>
              <w:t>270</w:t>
            </w:r>
            <w:r w:rsidRPr="00101779">
              <w:rPr>
                <w:rFonts w:eastAsia="NewtonC"/>
                <w:bCs/>
              </w:rPr>
              <w:t xml:space="preserve"> часов за курс</w:t>
            </w:r>
          </w:p>
        </w:tc>
      </w:tr>
    </w:tbl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0C0276" w:rsidRDefault="000C0276" w:rsidP="000C0276">
      <w:pPr>
        <w:jc w:val="center"/>
        <w:rPr>
          <w:b/>
          <w:bCs/>
        </w:rPr>
      </w:pPr>
    </w:p>
    <w:p w:rsidR="003614AE" w:rsidRDefault="003614AE" w:rsidP="000C0276">
      <w:pPr>
        <w:jc w:val="center"/>
        <w:rPr>
          <w:b/>
          <w:bCs/>
        </w:rPr>
      </w:pPr>
    </w:p>
    <w:p w:rsidR="003614AE" w:rsidRDefault="003614AE" w:rsidP="000C0276">
      <w:pPr>
        <w:jc w:val="center"/>
        <w:rPr>
          <w:b/>
          <w:bCs/>
        </w:rPr>
      </w:pPr>
    </w:p>
    <w:p w:rsidR="006C13FE" w:rsidRDefault="006C13FE" w:rsidP="003614AE">
      <w:pPr>
        <w:jc w:val="center"/>
      </w:pPr>
    </w:p>
    <w:sectPr w:rsidR="006C13FE" w:rsidSect="007A66EE">
      <w:footerReference w:type="default" r:id="rId7"/>
      <w:pgSz w:w="11906" w:h="16838"/>
      <w:pgMar w:top="720" w:right="1418" w:bottom="72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87A" w:rsidRDefault="005C187A" w:rsidP="00421717">
      <w:r>
        <w:separator/>
      </w:r>
    </w:p>
  </w:endnote>
  <w:endnote w:type="continuationSeparator" w:id="1">
    <w:p w:rsidR="005C187A" w:rsidRDefault="005C187A" w:rsidP="00421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7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7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NewtonC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AE" w:rsidRDefault="00887314">
    <w:pPr>
      <w:pStyle w:val="ac"/>
      <w:jc w:val="right"/>
    </w:pPr>
    <w:fldSimple w:instr=" PAGE   \* MERGEFORMAT ">
      <w:r w:rsidR="00236A28">
        <w:rPr>
          <w:noProof/>
        </w:rPr>
        <w:t>1</w:t>
      </w:r>
    </w:fldSimple>
  </w:p>
  <w:p w:rsidR="003614AE" w:rsidRDefault="003614A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87A" w:rsidRDefault="005C187A" w:rsidP="00421717">
      <w:r>
        <w:separator/>
      </w:r>
    </w:p>
  </w:footnote>
  <w:footnote w:type="continuationSeparator" w:id="1">
    <w:p w:rsidR="005C187A" w:rsidRDefault="005C187A" w:rsidP="00421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F9D"/>
    <w:multiLevelType w:val="hybridMultilevel"/>
    <w:tmpl w:val="39BC5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C649E"/>
    <w:multiLevelType w:val="hybridMultilevel"/>
    <w:tmpl w:val="BD0AD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32519"/>
    <w:multiLevelType w:val="hybridMultilevel"/>
    <w:tmpl w:val="F53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268B3"/>
    <w:multiLevelType w:val="hybridMultilevel"/>
    <w:tmpl w:val="C0E8F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DC47687"/>
    <w:multiLevelType w:val="hybridMultilevel"/>
    <w:tmpl w:val="EA4E4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0100FF"/>
    <w:multiLevelType w:val="hybridMultilevel"/>
    <w:tmpl w:val="D640C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7E6269B"/>
    <w:multiLevelType w:val="hybridMultilevel"/>
    <w:tmpl w:val="5F906EB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7">
    <w:nsid w:val="410C2630"/>
    <w:multiLevelType w:val="hybridMultilevel"/>
    <w:tmpl w:val="695A0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E73BBB"/>
    <w:multiLevelType w:val="hybridMultilevel"/>
    <w:tmpl w:val="7ABCE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01990"/>
    <w:multiLevelType w:val="hybridMultilevel"/>
    <w:tmpl w:val="D43C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D27451"/>
    <w:multiLevelType w:val="hybridMultilevel"/>
    <w:tmpl w:val="134E1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692981"/>
    <w:multiLevelType w:val="hybridMultilevel"/>
    <w:tmpl w:val="6D8E7A52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680B3E67"/>
    <w:multiLevelType w:val="hybridMultilevel"/>
    <w:tmpl w:val="8A100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5760F4"/>
    <w:multiLevelType w:val="hybridMultilevel"/>
    <w:tmpl w:val="523C3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8718DD"/>
    <w:multiLevelType w:val="hybridMultilevel"/>
    <w:tmpl w:val="11C4D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C7324C"/>
    <w:multiLevelType w:val="hybridMultilevel"/>
    <w:tmpl w:val="B2D42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7F70F9A"/>
    <w:multiLevelType w:val="hybridMultilevel"/>
    <w:tmpl w:val="39828252"/>
    <w:lvl w:ilvl="0" w:tplc="8624B7B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7AF559C2"/>
    <w:multiLevelType w:val="hybridMultilevel"/>
    <w:tmpl w:val="7DB04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EE0093"/>
    <w:multiLevelType w:val="hybridMultilevel"/>
    <w:tmpl w:val="620AA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  <w:num w:numId="8">
    <w:abstractNumId w:val="1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276"/>
    <w:rsid w:val="00004D03"/>
    <w:rsid w:val="000C0276"/>
    <w:rsid w:val="00196CBC"/>
    <w:rsid w:val="0020741C"/>
    <w:rsid w:val="00236A28"/>
    <w:rsid w:val="00303379"/>
    <w:rsid w:val="0033632D"/>
    <w:rsid w:val="0033742D"/>
    <w:rsid w:val="0035058F"/>
    <w:rsid w:val="003614AE"/>
    <w:rsid w:val="00395BDE"/>
    <w:rsid w:val="00421717"/>
    <w:rsid w:val="005C187A"/>
    <w:rsid w:val="005D56F3"/>
    <w:rsid w:val="00615E6C"/>
    <w:rsid w:val="006C13FE"/>
    <w:rsid w:val="006D74ED"/>
    <w:rsid w:val="007A66EE"/>
    <w:rsid w:val="007D63F3"/>
    <w:rsid w:val="00887314"/>
    <w:rsid w:val="00955B60"/>
    <w:rsid w:val="00AB1BC9"/>
    <w:rsid w:val="00AD06FF"/>
    <w:rsid w:val="00BA31F5"/>
    <w:rsid w:val="00C212E9"/>
    <w:rsid w:val="00CB222B"/>
    <w:rsid w:val="00F564C6"/>
    <w:rsid w:val="00F9439B"/>
    <w:rsid w:val="00FF4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C0276"/>
    <w:pPr>
      <w:spacing w:before="240" w:after="60"/>
      <w:outlineLvl w:val="6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C027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0C0276"/>
    <w:pPr>
      <w:spacing w:after="200"/>
      <w:ind w:left="720" w:firstLine="709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a3">
    <w:name w:val="СписокБ"/>
    <w:basedOn w:val="a"/>
    <w:uiPriority w:val="99"/>
    <w:rsid w:val="000C0276"/>
    <w:pPr>
      <w:tabs>
        <w:tab w:val="num" w:pos="360"/>
      </w:tabs>
      <w:ind w:left="284" w:hanging="284"/>
    </w:pPr>
  </w:style>
  <w:style w:type="paragraph" w:customStyle="1" w:styleId="jc">
    <w:name w:val="jc"/>
    <w:basedOn w:val="a"/>
    <w:uiPriority w:val="99"/>
    <w:rsid w:val="000C0276"/>
    <w:pPr>
      <w:spacing w:before="100" w:beforeAutospacing="1" w:after="100" w:afterAutospacing="1"/>
    </w:pPr>
    <w:rPr>
      <w:rFonts w:ascii="Calibri" w:hAnsi="Calibri" w:cs="Calibri"/>
      <w:lang w:val="en-US" w:eastAsia="en-US"/>
    </w:rPr>
  </w:style>
  <w:style w:type="character" w:styleId="a4">
    <w:name w:val="Strong"/>
    <w:basedOn w:val="a0"/>
    <w:uiPriority w:val="99"/>
    <w:qFormat/>
    <w:rsid w:val="000C0276"/>
    <w:rPr>
      <w:b/>
      <w:bCs/>
    </w:rPr>
  </w:style>
  <w:style w:type="paragraph" w:styleId="a5">
    <w:name w:val="List Paragraph"/>
    <w:basedOn w:val="a"/>
    <w:uiPriority w:val="99"/>
    <w:qFormat/>
    <w:rsid w:val="000C0276"/>
    <w:pPr>
      <w:ind w:left="720"/>
    </w:pPr>
    <w:rPr>
      <w:rFonts w:ascii="Calibri" w:hAnsi="Calibri" w:cs="Calibri"/>
      <w:lang w:val="en-US" w:eastAsia="en-US"/>
    </w:rPr>
  </w:style>
  <w:style w:type="paragraph" w:customStyle="1" w:styleId="3">
    <w:name w:val="Заголовок 3+"/>
    <w:basedOn w:val="a"/>
    <w:rsid w:val="000C0276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28"/>
    </w:rPr>
  </w:style>
  <w:style w:type="paragraph" w:customStyle="1" w:styleId="Style60">
    <w:name w:val="Style60"/>
    <w:basedOn w:val="a"/>
    <w:uiPriority w:val="99"/>
    <w:rsid w:val="000C0276"/>
    <w:pPr>
      <w:widowControl w:val="0"/>
      <w:autoSpaceDE w:val="0"/>
      <w:autoSpaceDN w:val="0"/>
      <w:adjustRightInd w:val="0"/>
      <w:spacing w:line="283" w:lineRule="exact"/>
      <w:ind w:firstLine="547"/>
      <w:jc w:val="both"/>
    </w:pPr>
  </w:style>
  <w:style w:type="character" w:customStyle="1" w:styleId="FontStyle105">
    <w:name w:val="Font Style105"/>
    <w:uiPriority w:val="99"/>
    <w:rsid w:val="000C0276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0C02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02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0C02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C0276"/>
  </w:style>
  <w:style w:type="paragraph" w:styleId="a8">
    <w:name w:val="Revision"/>
    <w:hidden/>
    <w:uiPriority w:val="99"/>
    <w:semiHidden/>
    <w:rsid w:val="000C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C0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rsid w:val="000C0276"/>
    <w:pPr>
      <w:suppressAutoHyphens/>
      <w:spacing w:after="200" w:line="276" w:lineRule="auto"/>
    </w:pPr>
    <w:rPr>
      <w:rFonts w:ascii="Calibri" w:eastAsia="Lucida Sans Unicode" w:hAnsi="Calibri" w:cs="font72"/>
      <w:kern w:val="1"/>
      <w:sz w:val="22"/>
      <w:szCs w:val="22"/>
      <w:lang w:eastAsia="ar-SA"/>
    </w:rPr>
  </w:style>
  <w:style w:type="paragraph" w:styleId="aa">
    <w:name w:val="header"/>
    <w:basedOn w:val="a"/>
    <w:link w:val="ab"/>
    <w:uiPriority w:val="99"/>
    <w:unhideWhenUsed/>
    <w:rsid w:val="000C02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C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C02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C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A66EE"/>
    <w:pPr>
      <w:suppressAutoHyphens/>
      <w:spacing w:after="0" w:line="240" w:lineRule="auto"/>
    </w:pPr>
    <w:rPr>
      <w:rFonts w:ascii="Calibri" w:eastAsia="Lucida Sans Unicode" w:hAnsi="Calibri" w:cs="font75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2015-11-30T07:10:00Z</cp:lastPrinted>
  <dcterms:created xsi:type="dcterms:W3CDTF">2016-02-10T13:24:00Z</dcterms:created>
  <dcterms:modified xsi:type="dcterms:W3CDTF">2016-02-10T14:56:00Z</dcterms:modified>
</cp:coreProperties>
</file>