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790" w:rsidRPr="007E5BCB" w:rsidRDefault="00326790" w:rsidP="007E5BCB">
      <w:pPr>
        <w:pStyle w:val="a3"/>
        <w:shd w:val="clear" w:color="auto" w:fill="FFFFFF"/>
        <w:spacing w:after="187" w:afterAutospacing="0"/>
        <w:jc w:val="both"/>
        <w:rPr>
          <w:color w:val="000000"/>
          <w:sz w:val="28"/>
          <w:szCs w:val="28"/>
        </w:rPr>
      </w:pPr>
      <w:r w:rsidRPr="007E5BCB">
        <w:rPr>
          <w:color w:val="000000"/>
          <w:sz w:val="28"/>
          <w:szCs w:val="28"/>
        </w:rPr>
        <w:t>Управление школой осуществляется в соответствии с законом № 237-ФЗ «Об образовании в Россий</w:t>
      </w:r>
      <w:r w:rsidR="00AA62D4">
        <w:rPr>
          <w:color w:val="000000"/>
          <w:sz w:val="28"/>
          <w:szCs w:val="28"/>
        </w:rPr>
        <w:t>ской Федерации» и Уставом МБОУ С</w:t>
      </w:r>
      <w:r w:rsidRPr="007E5BCB">
        <w:rPr>
          <w:color w:val="000000"/>
          <w:sz w:val="28"/>
          <w:szCs w:val="28"/>
        </w:rPr>
        <w:t>ОШ № 7</w:t>
      </w:r>
      <w:r w:rsidR="001E7D20" w:rsidRPr="001E7D20">
        <w:rPr>
          <w:color w:val="000000"/>
          <w:sz w:val="28"/>
          <w:szCs w:val="28"/>
        </w:rPr>
        <w:t>6</w:t>
      </w:r>
      <w:r w:rsidRPr="007E5BCB">
        <w:rPr>
          <w:color w:val="000000"/>
          <w:sz w:val="28"/>
          <w:szCs w:val="28"/>
        </w:rPr>
        <w:t xml:space="preserve"> города Белово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326790" w:rsidRPr="007E5BCB" w:rsidRDefault="00326790" w:rsidP="007E5BCB">
      <w:pPr>
        <w:pStyle w:val="a3"/>
        <w:shd w:val="clear" w:color="auto" w:fill="FFFFFF"/>
        <w:spacing w:after="187" w:afterAutospacing="0"/>
        <w:jc w:val="both"/>
        <w:rPr>
          <w:color w:val="000000"/>
          <w:sz w:val="28"/>
          <w:szCs w:val="28"/>
        </w:rPr>
      </w:pPr>
      <w:r w:rsidRPr="007E5BCB">
        <w:rPr>
          <w:color w:val="000000"/>
          <w:sz w:val="28"/>
          <w:szCs w:val="28"/>
        </w:rPr>
        <w:t>Управление школой строится на принципах единоначалия и самоуправления. Исходя из целей, принципов построения и стратегии развития школы сложилась структура, в которой выделяется</w:t>
      </w:r>
      <w:r w:rsidRPr="007E5BCB">
        <w:rPr>
          <w:rStyle w:val="apple-converted-space"/>
          <w:color w:val="000000"/>
          <w:sz w:val="28"/>
          <w:szCs w:val="28"/>
        </w:rPr>
        <w:t> </w:t>
      </w:r>
      <w:r w:rsidRPr="007E5BCB">
        <w:rPr>
          <w:color w:val="000000"/>
          <w:sz w:val="28"/>
          <w:szCs w:val="28"/>
        </w:rPr>
        <w:t>4 уровня управления:</w:t>
      </w:r>
    </w:p>
    <w:p w:rsidR="00326790" w:rsidRPr="007E5BCB" w:rsidRDefault="00326790" w:rsidP="007E5BCB">
      <w:pPr>
        <w:pStyle w:val="a3"/>
        <w:shd w:val="clear" w:color="auto" w:fill="FFFFFF"/>
        <w:spacing w:after="187" w:afterAutospacing="0"/>
        <w:jc w:val="both"/>
        <w:rPr>
          <w:color w:val="000000"/>
          <w:sz w:val="28"/>
          <w:szCs w:val="28"/>
        </w:rPr>
      </w:pPr>
      <w:r w:rsidRPr="007E5BCB">
        <w:rPr>
          <w:rStyle w:val="a4"/>
          <w:color w:val="000000"/>
          <w:sz w:val="28"/>
          <w:szCs w:val="28"/>
          <w:u w:val="single"/>
        </w:rPr>
        <w:t>Директор</w:t>
      </w:r>
      <w:r w:rsidRPr="007E5BCB">
        <w:rPr>
          <w:rStyle w:val="apple-converted-space"/>
          <w:b/>
          <w:bCs/>
          <w:color w:val="000000"/>
          <w:sz w:val="28"/>
          <w:szCs w:val="28"/>
          <w:u w:val="single"/>
        </w:rPr>
        <w:t> </w:t>
      </w:r>
      <w:r w:rsidRPr="007E5BCB">
        <w:rPr>
          <w:color w:val="000000"/>
          <w:sz w:val="28"/>
          <w:szCs w:val="28"/>
        </w:rPr>
        <w:t> воплощающее единоначалие и несущее персональную ответственность за все, что делается в образовательном учреждении всеми субъектами управления.</w:t>
      </w:r>
    </w:p>
    <w:p w:rsidR="00326790" w:rsidRPr="007E5BCB" w:rsidRDefault="00326790" w:rsidP="007E5BCB">
      <w:pPr>
        <w:pStyle w:val="a3"/>
        <w:shd w:val="clear" w:color="auto" w:fill="FFFFFF"/>
        <w:spacing w:after="187" w:afterAutospacing="0"/>
        <w:jc w:val="both"/>
        <w:rPr>
          <w:color w:val="000000"/>
          <w:sz w:val="28"/>
          <w:szCs w:val="28"/>
        </w:rPr>
      </w:pPr>
      <w:r w:rsidRPr="007E5BCB">
        <w:rPr>
          <w:color w:val="000000"/>
          <w:sz w:val="28"/>
          <w:szCs w:val="28"/>
        </w:rPr>
        <w:t xml:space="preserve">На этом же уровне модели находятся высшие органы коллегиального и общественного управления, имеющие тот или иной правовой статус: </w:t>
      </w:r>
      <w:r w:rsidR="001E7D20">
        <w:rPr>
          <w:color w:val="000000"/>
          <w:sz w:val="28"/>
          <w:szCs w:val="28"/>
        </w:rPr>
        <w:t>Управляющий</w:t>
      </w:r>
      <w:r w:rsidRPr="007E5BCB">
        <w:rPr>
          <w:color w:val="000000"/>
          <w:sz w:val="28"/>
          <w:szCs w:val="28"/>
        </w:rPr>
        <w:t xml:space="preserve"> совет, Педагогический совет, Общее собрание трудового коллектива</w:t>
      </w:r>
      <w:r w:rsidR="00972343">
        <w:rPr>
          <w:color w:val="000000"/>
          <w:sz w:val="28"/>
          <w:szCs w:val="28"/>
        </w:rPr>
        <w:t>, Попечительский совет</w:t>
      </w:r>
      <w:r w:rsidRPr="007E5BCB">
        <w:rPr>
          <w:color w:val="000000"/>
          <w:sz w:val="28"/>
          <w:szCs w:val="28"/>
        </w:rPr>
        <w:t>.</w:t>
      </w:r>
    </w:p>
    <w:p w:rsidR="00326790" w:rsidRPr="007E5BCB" w:rsidRDefault="00326790" w:rsidP="007E5BCB">
      <w:pPr>
        <w:pStyle w:val="a3"/>
        <w:shd w:val="clear" w:color="auto" w:fill="FFFFFF"/>
        <w:spacing w:after="187" w:afterAutospacing="0"/>
        <w:jc w:val="both"/>
        <w:rPr>
          <w:color w:val="000000"/>
          <w:sz w:val="28"/>
          <w:szCs w:val="28"/>
        </w:rPr>
      </w:pPr>
      <w:r w:rsidRPr="007E5BCB">
        <w:rPr>
          <w:rStyle w:val="a4"/>
          <w:color w:val="000000"/>
          <w:sz w:val="28"/>
          <w:szCs w:val="28"/>
          <w:u w:val="single"/>
        </w:rPr>
        <w:t>Управляющий совет школы</w:t>
      </w:r>
      <w:r w:rsidRPr="007E5BCB">
        <w:rPr>
          <w:rStyle w:val="apple-converted-space"/>
          <w:color w:val="000000"/>
          <w:sz w:val="28"/>
          <w:szCs w:val="28"/>
          <w:u w:val="single"/>
        </w:rPr>
        <w:t> </w:t>
      </w:r>
      <w:r w:rsidRPr="007E5BCB">
        <w:rPr>
          <w:color w:val="000000"/>
          <w:sz w:val="28"/>
          <w:szCs w:val="28"/>
        </w:rPr>
        <w:t>является высшим органом самоуправления Школы, реализующим принцип демократического, государственно-общественного характера управления образованием и представляет интересы всех участников образовательного процесса, т. е. учащихся, родителей (законных представителей) учащихся, педагогических и других работников школы, представителей общественности и Учредителя.</w:t>
      </w:r>
    </w:p>
    <w:p w:rsidR="00326790" w:rsidRPr="007E5BCB" w:rsidRDefault="00326790" w:rsidP="007E5BCB">
      <w:pPr>
        <w:pStyle w:val="a3"/>
        <w:shd w:val="clear" w:color="auto" w:fill="FFFFFF"/>
        <w:spacing w:after="187" w:afterAutospacing="0"/>
        <w:jc w:val="both"/>
        <w:rPr>
          <w:color w:val="000000"/>
          <w:sz w:val="28"/>
          <w:szCs w:val="28"/>
        </w:rPr>
      </w:pPr>
      <w:r w:rsidRPr="007E5BCB">
        <w:rPr>
          <w:rStyle w:val="a4"/>
          <w:color w:val="000000"/>
          <w:sz w:val="28"/>
          <w:szCs w:val="28"/>
          <w:u w:val="single"/>
        </w:rPr>
        <w:t>Педагогический совет</w:t>
      </w:r>
      <w:r w:rsidRPr="007E5BCB">
        <w:rPr>
          <w:rStyle w:val="a4"/>
          <w:color w:val="000000"/>
          <w:sz w:val="28"/>
          <w:szCs w:val="28"/>
        </w:rPr>
        <w:t> </w:t>
      </w:r>
      <w:r w:rsidRPr="007E5BCB">
        <w:rPr>
          <w:color w:val="000000"/>
          <w:sz w:val="28"/>
          <w:szCs w:val="28"/>
        </w:rPr>
        <w:t>– коллективный орган управления школой, который решает вопросы, связанные с реализацией программы развития школы, рассматривает проблемы, подготовленные методическим советом школы, администрацией школы, несет коллективную ответственность за принятые решения.</w:t>
      </w:r>
    </w:p>
    <w:p w:rsidR="00326790" w:rsidRPr="007E5BCB" w:rsidRDefault="00326790" w:rsidP="007E5BCB">
      <w:pPr>
        <w:pStyle w:val="a3"/>
        <w:shd w:val="clear" w:color="auto" w:fill="FFFFFF"/>
        <w:spacing w:after="187" w:afterAutospacing="0"/>
        <w:jc w:val="both"/>
        <w:rPr>
          <w:color w:val="000000"/>
          <w:sz w:val="28"/>
          <w:szCs w:val="28"/>
        </w:rPr>
      </w:pPr>
      <w:r w:rsidRPr="007E5BCB">
        <w:rPr>
          <w:rStyle w:val="a4"/>
          <w:color w:val="000000"/>
          <w:sz w:val="28"/>
          <w:szCs w:val="28"/>
          <w:u w:val="single"/>
        </w:rPr>
        <w:t>Общее собрание трудового коллектива</w:t>
      </w:r>
      <w:r w:rsidRPr="007E5BCB">
        <w:rPr>
          <w:rStyle w:val="apple-converted-space"/>
          <w:color w:val="000000"/>
          <w:sz w:val="28"/>
          <w:szCs w:val="28"/>
        </w:rPr>
        <w:t> </w:t>
      </w:r>
      <w:r w:rsidRPr="007E5BCB">
        <w:rPr>
          <w:color w:val="000000"/>
          <w:sz w:val="28"/>
          <w:szCs w:val="28"/>
        </w:rPr>
        <w:t>объединяет всех членов трудового коллектива. Оно решает вопросы, связанные с разработкой Коллективного договора, Правил внутреннего трудового распорядка, проектов локальных актов школы.</w:t>
      </w:r>
    </w:p>
    <w:p w:rsidR="00326790" w:rsidRPr="007E5BCB" w:rsidRDefault="00326790" w:rsidP="007E5BCB">
      <w:pPr>
        <w:pStyle w:val="a3"/>
        <w:shd w:val="clear" w:color="auto" w:fill="FFFFFF"/>
        <w:spacing w:after="187" w:afterAutospacing="0"/>
        <w:jc w:val="both"/>
        <w:rPr>
          <w:color w:val="000000"/>
          <w:sz w:val="28"/>
          <w:szCs w:val="28"/>
        </w:rPr>
      </w:pPr>
      <w:r w:rsidRPr="007E5BCB">
        <w:rPr>
          <w:color w:val="000000"/>
          <w:sz w:val="28"/>
          <w:szCs w:val="28"/>
        </w:rPr>
        <w:t>Субъекты управления этого уровня обеспечивают единство управляющей системы в целом, определяют стратегическое направление развития образовательного учреждения, всех его подразделений.</w:t>
      </w:r>
    </w:p>
    <w:p w:rsidR="00326790" w:rsidRPr="007E5BCB" w:rsidRDefault="001E7D20" w:rsidP="007E5BCB">
      <w:pPr>
        <w:pStyle w:val="a3"/>
        <w:shd w:val="clear" w:color="auto" w:fill="FFFFFF"/>
        <w:spacing w:after="187" w:afterAutospacing="0"/>
        <w:jc w:val="both"/>
        <w:rPr>
          <w:color w:val="000000"/>
          <w:sz w:val="28"/>
          <w:szCs w:val="28"/>
        </w:rPr>
      </w:pPr>
      <w:r>
        <w:rPr>
          <w:rStyle w:val="a4"/>
          <w:color w:val="000000"/>
          <w:sz w:val="28"/>
          <w:szCs w:val="28"/>
          <w:u w:val="single"/>
        </w:rPr>
        <w:t>Второй уровень – заместители</w:t>
      </w:r>
      <w:r w:rsidR="00326790" w:rsidRPr="007E5BCB">
        <w:rPr>
          <w:rStyle w:val="a4"/>
          <w:color w:val="000000"/>
          <w:sz w:val="28"/>
          <w:szCs w:val="28"/>
          <w:u w:val="single"/>
        </w:rPr>
        <w:t xml:space="preserve"> директора образовательного учреждения по учебно-воспитательной работе</w:t>
      </w:r>
      <w:r>
        <w:rPr>
          <w:rStyle w:val="a4"/>
          <w:color w:val="000000"/>
          <w:sz w:val="28"/>
          <w:szCs w:val="28"/>
          <w:u w:val="single"/>
        </w:rPr>
        <w:t xml:space="preserve"> и воспитательной работе</w:t>
      </w:r>
      <w:r w:rsidR="00326790" w:rsidRPr="007E5BCB">
        <w:rPr>
          <w:rStyle w:val="a4"/>
          <w:color w:val="000000"/>
          <w:sz w:val="28"/>
          <w:szCs w:val="28"/>
          <w:u w:val="single"/>
        </w:rPr>
        <w:t>:</w:t>
      </w:r>
      <w:r w:rsidR="00326790" w:rsidRPr="007E5BCB">
        <w:rPr>
          <w:rStyle w:val="apple-converted-space"/>
          <w:color w:val="000000"/>
          <w:sz w:val="28"/>
          <w:szCs w:val="28"/>
          <w:u w:val="single"/>
        </w:rPr>
        <w:t> </w:t>
      </w:r>
    </w:p>
    <w:p w:rsidR="00326790" w:rsidRPr="007E5BCB" w:rsidRDefault="001E7D20" w:rsidP="007E5BCB">
      <w:pPr>
        <w:pStyle w:val="a3"/>
        <w:shd w:val="clear" w:color="auto" w:fill="FFFFFF"/>
        <w:spacing w:after="187" w:afterAutospacing="0"/>
        <w:jc w:val="both"/>
        <w:rPr>
          <w:color w:val="000000"/>
          <w:sz w:val="28"/>
          <w:szCs w:val="28"/>
        </w:rPr>
      </w:pPr>
      <w:r>
        <w:rPr>
          <w:color w:val="000000"/>
          <w:sz w:val="28"/>
          <w:szCs w:val="28"/>
        </w:rPr>
        <w:t>Их</w:t>
      </w:r>
      <w:r w:rsidR="00326790" w:rsidRPr="007E5BCB">
        <w:rPr>
          <w:color w:val="000000"/>
          <w:sz w:val="28"/>
          <w:szCs w:val="28"/>
        </w:rPr>
        <w:t xml:space="preserve"> главная функция - согласование деятельности процесса в соответствии с заданными целями, программой и ожидаемыми результатами.</w:t>
      </w:r>
    </w:p>
    <w:p w:rsidR="00326790" w:rsidRPr="007E5BCB" w:rsidRDefault="00326790" w:rsidP="007E5BCB">
      <w:pPr>
        <w:pStyle w:val="a3"/>
        <w:shd w:val="clear" w:color="auto" w:fill="FFFFFF"/>
        <w:spacing w:after="187" w:afterAutospacing="0"/>
        <w:jc w:val="both"/>
        <w:rPr>
          <w:color w:val="000000"/>
          <w:sz w:val="28"/>
          <w:szCs w:val="28"/>
        </w:rPr>
      </w:pPr>
      <w:r w:rsidRPr="007E5BCB">
        <w:rPr>
          <w:rStyle w:val="a4"/>
          <w:color w:val="000000"/>
          <w:sz w:val="28"/>
          <w:szCs w:val="28"/>
          <w:u w:val="single"/>
        </w:rPr>
        <w:lastRenderedPageBreak/>
        <w:t>Третий уровень – методические объединения.</w:t>
      </w:r>
      <w:r w:rsidRPr="007E5BCB">
        <w:rPr>
          <w:rStyle w:val="apple-converted-space"/>
          <w:color w:val="000000"/>
          <w:sz w:val="28"/>
          <w:szCs w:val="28"/>
          <w:u w:val="single"/>
        </w:rPr>
        <w:t> </w:t>
      </w:r>
      <w:r w:rsidRPr="007E5BCB">
        <w:rPr>
          <w:color w:val="000000"/>
          <w:sz w:val="28"/>
          <w:szCs w:val="28"/>
        </w:rPr>
        <w:t>К управленцам это</w:t>
      </w:r>
      <w:r w:rsidR="001E7D20">
        <w:rPr>
          <w:color w:val="000000"/>
          <w:sz w:val="28"/>
          <w:szCs w:val="28"/>
        </w:rPr>
        <w:t>го уровня относится руководители школьных методических объединений</w:t>
      </w:r>
      <w:r w:rsidRPr="007E5BCB">
        <w:rPr>
          <w:color w:val="000000"/>
          <w:sz w:val="28"/>
          <w:szCs w:val="28"/>
        </w:rPr>
        <w:t>. Взаимодействие субъектов управления этого уровня осуществляется через специализацию функций при их одновр</w:t>
      </w:r>
      <w:r w:rsidR="001E7D20">
        <w:rPr>
          <w:color w:val="000000"/>
          <w:sz w:val="28"/>
          <w:szCs w:val="28"/>
        </w:rPr>
        <w:t>еменной интеграции. Руководители методических объединений выбираю</w:t>
      </w:r>
      <w:r w:rsidRPr="007E5BCB">
        <w:rPr>
          <w:color w:val="000000"/>
          <w:sz w:val="28"/>
          <w:szCs w:val="28"/>
        </w:rPr>
        <w:t>тся из преподавательского состава. Школьные предметные объединения ведут методическую работу по предмету, организуют внеклассную деятельность учащихся, проводят анализ результатов образовательного процесса, имеют право выдвигать предложения по улучшению процесса образования, получать методическую помощь научных консультантов, согласуют свою деятельность с администрацией школы и в своей работе подотчетно ей.</w:t>
      </w:r>
    </w:p>
    <w:p w:rsidR="00326790" w:rsidRPr="007E5BCB" w:rsidRDefault="00326790" w:rsidP="007E5BCB">
      <w:pPr>
        <w:pStyle w:val="a3"/>
        <w:shd w:val="clear" w:color="auto" w:fill="FFFFFF"/>
        <w:spacing w:after="187" w:afterAutospacing="0"/>
        <w:jc w:val="both"/>
        <w:rPr>
          <w:color w:val="000000"/>
          <w:sz w:val="28"/>
          <w:szCs w:val="28"/>
        </w:rPr>
      </w:pPr>
      <w:r w:rsidRPr="007E5BCB">
        <w:rPr>
          <w:rStyle w:val="a4"/>
          <w:color w:val="000000"/>
          <w:sz w:val="28"/>
          <w:szCs w:val="28"/>
          <w:u w:val="single"/>
        </w:rPr>
        <w:t>Четвертый уровень – учащиеся, родители</w:t>
      </w:r>
      <w:r w:rsidRPr="007E5BCB">
        <w:rPr>
          <w:color w:val="000000"/>
          <w:sz w:val="28"/>
          <w:szCs w:val="28"/>
        </w:rPr>
        <w:t xml:space="preserve">. Здесь органами управления являются общешкольный родительский комитет. В период между заседаниями Попечительского совета школы в роли органа управления выступает </w:t>
      </w:r>
      <w:r w:rsidR="00972343">
        <w:rPr>
          <w:color w:val="000000"/>
          <w:sz w:val="28"/>
          <w:szCs w:val="28"/>
        </w:rPr>
        <w:t>Управляющий совет</w:t>
      </w:r>
      <w:r w:rsidRPr="007E5BCB">
        <w:rPr>
          <w:color w:val="000000"/>
          <w:sz w:val="28"/>
          <w:szCs w:val="28"/>
        </w:rPr>
        <w:t>, который решает вопросы организации внешкольной и внеклассной работы, развития материальной базы школы, принимает участие в развитии учебного заведения.</w:t>
      </w:r>
    </w:p>
    <w:p w:rsidR="00A829B8" w:rsidRPr="00CB1221" w:rsidRDefault="00A829B8" w:rsidP="00A829B8">
      <w:pPr>
        <w:spacing w:after="0"/>
        <w:jc w:val="both"/>
        <w:rPr>
          <w:rFonts w:ascii="Times New Roman" w:hAnsi="Times New Roman" w:cs="Times New Roman"/>
          <w:i/>
        </w:rPr>
      </w:pPr>
      <w:r w:rsidRPr="002021A7">
        <w:rPr>
          <w:rFonts w:ascii="Times New Roman" w:hAnsi="Times New Roman" w:cs="Times New Roman"/>
          <w:b/>
          <w:i/>
          <w:sz w:val="28"/>
          <w:szCs w:val="28"/>
        </w:rPr>
        <w:t>У</w:t>
      </w:r>
      <w:r w:rsidRPr="002021A7">
        <w:rPr>
          <w:rFonts w:ascii="Times New Roman" w:hAnsi="Times New Roman" w:cs="Times New Roman"/>
          <w:b/>
          <w:i/>
          <w:color w:val="000000"/>
          <w:sz w:val="28"/>
          <w:szCs w:val="28"/>
        </w:rPr>
        <w:t>ченическое самоуправление</w:t>
      </w:r>
      <w:r w:rsidRPr="002021A7">
        <w:rPr>
          <w:rFonts w:ascii="Times New Roman" w:hAnsi="Times New Roman" w:cs="Times New Roman"/>
          <w:color w:val="000000"/>
          <w:sz w:val="28"/>
          <w:szCs w:val="28"/>
        </w:rPr>
        <w:t xml:space="preserve"> – составная часть управленческого процесса школы.</w:t>
      </w:r>
      <w:r>
        <w:rPr>
          <w:rFonts w:ascii="Times New Roman" w:hAnsi="Times New Roman" w:cs="Times New Roman"/>
          <w:color w:val="000000"/>
          <w:sz w:val="28"/>
          <w:szCs w:val="28"/>
        </w:rPr>
        <w:t xml:space="preserve"> Оно представлено ДЮО «Факел», </w:t>
      </w:r>
      <w:proofErr w:type="gramStart"/>
      <w:r>
        <w:rPr>
          <w:rFonts w:ascii="Times New Roman" w:hAnsi="Times New Roman" w:cs="Times New Roman"/>
          <w:color w:val="000000"/>
          <w:sz w:val="28"/>
          <w:szCs w:val="28"/>
        </w:rPr>
        <w:t>деятельность</w:t>
      </w:r>
      <w:proofErr w:type="gramEnd"/>
      <w:r>
        <w:rPr>
          <w:rFonts w:ascii="Times New Roman" w:hAnsi="Times New Roman" w:cs="Times New Roman"/>
          <w:color w:val="000000"/>
          <w:sz w:val="28"/>
          <w:szCs w:val="28"/>
        </w:rPr>
        <w:t xml:space="preserve"> которой </w:t>
      </w:r>
      <w:proofErr w:type="spellStart"/>
      <w:r>
        <w:rPr>
          <w:rFonts w:ascii="Times New Roman" w:hAnsi="Times New Roman" w:cs="Times New Roman"/>
          <w:color w:val="000000"/>
          <w:sz w:val="28"/>
          <w:szCs w:val="28"/>
        </w:rPr>
        <w:t>координи-рует</w:t>
      </w:r>
      <w:proofErr w:type="spellEnd"/>
      <w:r>
        <w:rPr>
          <w:rFonts w:ascii="Times New Roman" w:hAnsi="Times New Roman" w:cs="Times New Roman"/>
          <w:color w:val="000000"/>
          <w:sz w:val="28"/>
          <w:szCs w:val="28"/>
        </w:rPr>
        <w:t xml:space="preserve"> школьный парламент во главе с Президентом. </w:t>
      </w:r>
      <w:proofErr w:type="gramStart"/>
      <w:r>
        <w:rPr>
          <w:rFonts w:ascii="Times New Roman" w:hAnsi="Times New Roman" w:cs="Times New Roman"/>
          <w:color w:val="000000"/>
          <w:sz w:val="28"/>
          <w:szCs w:val="28"/>
        </w:rPr>
        <w:t xml:space="preserve">Детско-юношеская </w:t>
      </w:r>
      <w:proofErr w:type="spellStart"/>
      <w:r>
        <w:rPr>
          <w:rFonts w:ascii="Times New Roman" w:hAnsi="Times New Roman" w:cs="Times New Roman"/>
          <w:color w:val="000000"/>
          <w:sz w:val="28"/>
          <w:szCs w:val="28"/>
        </w:rPr>
        <w:t>орга-низация</w:t>
      </w:r>
      <w:proofErr w:type="spellEnd"/>
      <w:r>
        <w:rPr>
          <w:rFonts w:ascii="Times New Roman" w:hAnsi="Times New Roman" w:cs="Times New Roman"/>
          <w:color w:val="000000"/>
          <w:sz w:val="28"/>
          <w:szCs w:val="28"/>
        </w:rPr>
        <w:t xml:space="preserve"> имеет свою нормативно-правовую базу (устав, положение, </w:t>
      </w:r>
      <w:proofErr w:type="spellStart"/>
      <w:r>
        <w:rPr>
          <w:rFonts w:ascii="Times New Roman" w:hAnsi="Times New Roman" w:cs="Times New Roman"/>
          <w:color w:val="000000"/>
          <w:sz w:val="28"/>
          <w:szCs w:val="28"/>
        </w:rPr>
        <w:t>перспе-ктивный</w:t>
      </w:r>
      <w:proofErr w:type="spellEnd"/>
      <w:r>
        <w:rPr>
          <w:rFonts w:ascii="Times New Roman" w:hAnsi="Times New Roman" w:cs="Times New Roman"/>
          <w:color w:val="000000"/>
          <w:sz w:val="28"/>
          <w:szCs w:val="28"/>
        </w:rPr>
        <w:t xml:space="preserve"> план работы), символику (герб, флаг, гимн, эмблему).</w:t>
      </w:r>
      <w:proofErr w:type="gramEnd"/>
      <w:r>
        <w:rPr>
          <w:rFonts w:ascii="Times New Roman" w:hAnsi="Times New Roman" w:cs="Times New Roman"/>
          <w:color w:val="000000"/>
          <w:sz w:val="28"/>
          <w:szCs w:val="28"/>
        </w:rPr>
        <w:t xml:space="preserve"> </w:t>
      </w:r>
      <w:r w:rsidRPr="00CB1221">
        <w:rPr>
          <w:rFonts w:ascii="Times New Roman" w:hAnsi="Times New Roman" w:cs="Times New Roman"/>
          <w:i/>
          <w:sz w:val="28"/>
          <w:szCs w:val="28"/>
        </w:rPr>
        <w:t xml:space="preserve">Основными целями и задачами школьного ученического самоуправления  являются: </w:t>
      </w:r>
    </w:p>
    <w:p w:rsidR="00A829B8" w:rsidRPr="002021A7" w:rsidRDefault="00A829B8" w:rsidP="00A829B8">
      <w:pPr>
        <w:pStyle w:val="a5"/>
        <w:numPr>
          <w:ilvl w:val="0"/>
          <w:numId w:val="1"/>
        </w:numPr>
        <w:spacing w:before="240" w:line="276" w:lineRule="auto"/>
        <w:jc w:val="both"/>
        <w:rPr>
          <w:sz w:val="28"/>
          <w:szCs w:val="28"/>
        </w:rPr>
      </w:pPr>
      <w:r w:rsidRPr="002021A7">
        <w:rPr>
          <w:sz w:val="28"/>
          <w:szCs w:val="28"/>
        </w:rPr>
        <w:t>приобщение личности к общечеловеческим ценностям;</w:t>
      </w:r>
    </w:p>
    <w:p w:rsidR="00A829B8" w:rsidRPr="002021A7" w:rsidRDefault="00A829B8" w:rsidP="00A829B8">
      <w:pPr>
        <w:pStyle w:val="a5"/>
        <w:numPr>
          <w:ilvl w:val="0"/>
          <w:numId w:val="1"/>
        </w:numPr>
        <w:spacing w:line="276" w:lineRule="auto"/>
        <w:jc w:val="both"/>
        <w:rPr>
          <w:sz w:val="28"/>
          <w:szCs w:val="28"/>
        </w:rPr>
      </w:pPr>
      <w:r w:rsidRPr="002021A7">
        <w:rPr>
          <w:sz w:val="28"/>
          <w:szCs w:val="28"/>
        </w:rPr>
        <w:t xml:space="preserve"> усвоение личностью ребенка социальных норм через участие в </w:t>
      </w:r>
      <w:proofErr w:type="spellStart"/>
      <w:proofErr w:type="gramStart"/>
      <w:r w:rsidRPr="002021A7">
        <w:rPr>
          <w:sz w:val="28"/>
          <w:szCs w:val="28"/>
        </w:rPr>
        <w:t>жиз</w:t>
      </w:r>
      <w:r>
        <w:rPr>
          <w:sz w:val="28"/>
          <w:szCs w:val="28"/>
        </w:rPr>
        <w:t>-</w:t>
      </w:r>
      <w:r w:rsidRPr="002021A7">
        <w:rPr>
          <w:sz w:val="28"/>
          <w:szCs w:val="28"/>
        </w:rPr>
        <w:t>ни</w:t>
      </w:r>
      <w:proofErr w:type="spellEnd"/>
      <w:proofErr w:type="gramEnd"/>
      <w:r w:rsidRPr="002021A7">
        <w:rPr>
          <w:sz w:val="28"/>
          <w:szCs w:val="28"/>
        </w:rPr>
        <w:t xml:space="preserve"> школы и города;</w:t>
      </w:r>
    </w:p>
    <w:p w:rsidR="00A829B8" w:rsidRPr="002021A7" w:rsidRDefault="00A829B8" w:rsidP="00A829B8">
      <w:pPr>
        <w:pStyle w:val="a5"/>
        <w:numPr>
          <w:ilvl w:val="0"/>
          <w:numId w:val="1"/>
        </w:numPr>
        <w:spacing w:line="276" w:lineRule="auto"/>
        <w:jc w:val="both"/>
        <w:rPr>
          <w:sz w:val="28"/>
          <w:szCs w:val="28"/>
        </w:rPr>
      </w:pPr>
      <w:r w:rsidRPr="002021A7">
        <w:rPr>
          <w:sz w:val="28"/>
          <w:szCs w:val="28"/>
        </w:rPr>
        <w:t xml:space="preserve">создание условий для самовыражения и реализации каждой </w:t>
      </w:r>
      <w:proofErr w:type="spellStart"/>
      <w:proofErr w:type="gramStart"/>
      <w:r w:rsidRPr="002021A7">
        <w:rPr>
          <w:sz w:val="28"/>
          <w:szCs w:val="28"/>
        </w:rPr>
        <w:t>личнос</w:t>
      </w:r>
      <w:r>
        <w:rPr>
          <w:sz w:val="28"/>
          <w:szCs w:val="28"/>
        </w:rPr>
        <w:t>-</w:t>
      </w:r>
      <w:r w:rsidRPr="002021A7">
        <w:rPr>
          <w:sz w:val="28"/>
          <w:szCs w:val="28"/>
        </w:rPr>
        <w:t>ти</w:t>
      </w:r>
      <w:proofErr w:type="spellEnd"/>
      <w:proofErr w:type="gramEnd"/>
      <w:r w:rsidRPr="002021A7">
        <w:rPr>
          <w:sz w:val="28"/>
          <w:szCs w:val="28"/>
        </w:rPr>
        <w:t xml:space="preserve"> через представление широкого выбора направлений и видов </w:t>
      </w:r>
      <w:proofErr w:type="spellStart"/>
      <w:r w:rsidRPr="002021A7">
        <w:rPr>
          <w:sz w:val="28"/>
          <w:szCs w:val="28"/>
        </w:rPr>
        <w:t>дея</w:t>
      </w:r>
      <w:r>
        <w:rPr>
          <w:sz w:val="28"/>
          <w:szCs w:val="28"/>
        </w:rPr>
        <w:t>-</w:t>
      </w:r>
      <w:r w:rsidRPr="002021A7">
        <w:rPr>
          <w:sz w:val="28"/>
          <w:szCs w:val="28"/>
        </w:rPr>
        <w:t>тельности</w:t>
      </w:r>
      <w:proofErr w:type="spellEnd"/>
      <w:r w:rsidRPr="002021A7">
        <w:rPr>
          <w:sz w:val="28"/>
          <w:szCs w:val="28"/>
        </w:rPr>
        <w:t>;</w:t>
      </w:r>
    </w:p>
    <w:p w:rsidR="00A829B8" w:rsidRPr="002021A7" w:rsidRDefault="00A829B8" w:rsidP="00A829B8">
      <w:pPr>
        <w:pStyle w:val="a5"/>
        <w:numPr>
          <w:ilvl w:val="0"/>
          <w:numId w:val="1"/>
        </w:numPr>
        <w:spacing w:line="276" w:lineRule="auto"/>
        <w:jc w:val="both"/>
        <w:rPr>
          <w:sz w:val="28"/>
          <w:szCs w:val="28"/>
        </w:rPr>
      </w:pPr>
      <w:r>
        <w:rPr>
          <w:sz w:val="28"/>
          <w:szCs w:val="28"/>
        </w:rPr>
        <w:t>развитие</w:t>
      </w:r>
      <w:r w:rsidRPr="002021A7">
        <w:rPr>
          <w:sz w:val="28"/>
          <w:szCs w:val="28"/>
        </w:rPr>
        <w:t xml:space="preserve"> тво</w:t>
      </w:r>
      <w:r>
        <w:rPr>
          <w:sz w:val="28"/>
          <w:szCs w:val="28"/>
        </w:rPr>
        <w:t xml:space="preserve">рчества, инициативы, формирование  активной </w:t>
      </w:r>
      <w:proofErr w:type="spellStart"/>
      <w:proofErr w:type="gramStart"/>
      <w:r>
        <w:rPr>
          <w:sz w:val="28"/>
          <w:szCs w:val="28"/>
        </w:rPr>
        <w:t>жизне-нной</w:t>
      </w:r>
      <w:proofErr w:type="spellEnd"/>
      <w:proofErr w:type="gramEnd"/>
      <w:r>
        <w:rPr>
          <w:sz w:val="28"/>
          <w:szCs w:val="28"/>
        </w:rPr>
        <w:t xml:space="preserve"> позиции</w:t>
      </w:r>
      <w:r w:rsidRPr="002021A7">
        <w:rPr>
          <w:sz w:val="28"/>
          <w:szCs w:val="28"/>
        </w:rPr>
        <w:t>.</w:t>
      </w:r>
    </w:p>
    <w:p w:rsidR="00A829B8" w:rsidRPr="002021A7" w:rsidRDefault="00A829B8" w:rsidP="00A829B8">
      <w:pPr>
        <w:spacing w:before="80" w:after="80"/>
        <w:ind w:right="80"/>
        <w:jc w:val="both"/>
        <w:rPr>
          <w:rFonts w:ascii="Times New Roman" w:hAnsi="Times New Roman" w:cs="Times New Roman"/>
          <w:color w:val="000000"/>
          <w:sz w:val="28"/>
          <w:szCs w:val="28"/>
        </w:rPr>
      </w:pPr>
      <w:r w:rsidRPr="002021A7">
        <w:rPr>
          <w:rFonts w:ascii="Times New Roman" w:hAnsi="Times New Roman" w:cs="Times New Roman"/>
          <w:sz w:val="28"/>
          <w:szCs w:val="28"/>
        </w:rPr>
        <w:t xml:space="preserve">В состав </w:t>
      </w:r>
      <w:r w:rsidRPr="002021A7">
        <w:rPr>
          <w:rFonts w:ascii="Times New Roman" w:hAnsi="Times New Roman" w:cs="Times New Roman"/>
          <w:i/>
          <w:sz w:val="28"/>
          <w:szCs w:val="28"/>
        </w:rPr>
        <w:t>Детской Парламентской Республики  «Факел»</w:t>
      </w:r>
      <w:r w:rsidRPr="002021A7">
        <w:rPr>
          <w:rFonts w:ascii="Times New Roman" w:hAnsi="Times New Roman" w:cs="Times New Roman"/>
          <w:sz w:val="28"/>
          <w:szCs w:val="28"/>
        </w:rPr>
        <w:t xml:space="preserve">  МБОУ СОШ № 76 входят:</w:t>
      </w:r>
    </w:p>
    <w:p w:rsidR="00A829B8" w:rsidRPr="00F426C4" w:rsidRDefault="00A829B8" w:rsidP="00A829B8">
      <w:pPr>
        <w:pStyle w:val="a5"/>
        <w:numPr>
          <w:ilvl w:val="0"/>
          <w:numId w:val="2"/>
        </w:numPr>
        <w:jc w:val="both"/>
        <w:rPr>
          <w:sz w:val="28"/>
          <w:szCs w:val="28"/>
        </w:rPr>
      </w:pPr>
      <w:r w:rsidRPr="00F426C4">
        <w:rPr>
          <w:sz w:val="28"/>
          <w:szCs w:val="28"/>
        </w:rPr>
        <w:t xml:space="preserve">детская организация  «Факел» 5-11 </w:t>
      </w:r>
      <w:proofErr w:type="spellStart"/>
      <w:r w:rsidRPr="00F426C4">
        <w:rPr>
          <w:sz w:val="28"/>
          <w:szCs w:val="28"/>
        </w:rPr>
        <w:t>кл</w:t>
      </w:r>
      <w:proofErr w:type="spellEnd"/>
      <w:r w:rsidRPr="00F426C4">
        <w:rPr>
          <w:sz w:val="28"/>
          <w:szCs w:val="28"/>
        </w:rPr>
        <w:t>;</w:t>
      </w:r>
    </w:p>
    <w:p w:rsidR="00A829B8" w:rsidRPr="002021A7" w:rsidRDefault="00A829B8" w:rsidP="00A829B8">
      <w:pPr>
        <w:pStyle w:val="a5"/>
        <w:numPr>
          <w:ilvl w:val="0"/>
          <w:numId w:val="2"/>
        </w:numPr>
        <w:spacing w:line="276" w:lineRule="auto"/>
        <w:jc w:val="both"/>
        <w:rPr>
          <w:sz w:val="28"/>
          <w:szCs w:val="28"/>
        </w:rPr>
      </w:pPr>
      <w:r w:rsidRPr="002021A7">
        <w:rPr>
          <w:sz w:val="28"/>
          <w:szCs w:val="28"/>
        </w:rPr>
        <w:t xml:space="preserve">детское объединение  «Город </w:t>
      </w:r>
      <w:r>
        <w:rPr>
          <w:sz w:val="28"/>
          <w:szCs w:val="28"/>
        </w:rPr>
        <w:t xml:space="preserve"> </w:t>
      </w:r>
      <w:r w:rsidRPr="002021A7">
        <w:rPr>
          <w:sz w:val="28"/>
          <w:szCs w:val="28"/>
        </w:rPr>
        <w:t xml:space="preserve">Лучистый»  1- 4 </w:t>
      </w:r>
      <w:proofErr w:type="spellStart"/>
      <w:r w:rsidRPr="002021A7">
        <w:rPr>
          <w:sz w:val="28"/>
          <w:szCs w:val="28"/>
        </w:rPr>
        <w:t>кл</w:t>
      </w:r>
      <w:proofErr w:type="spellEnd"/>
      <w:r w:rsidRPr="002021A7">
        <w:rPr>
          <w:sz w:val="28"/>
          <w:szCs w:val="28"/>
        </w:rPr>
        <w:t>.</w:t>
      </w:r>
    </w:p>
    <w:p w:rsidR="00326790" w:rsidRPr="007E5BCB" w:rsidRDefault="00326790" w:rsidP="007E5BCB">
      <w:pPr>
        <w:pStyle w:val="a3"/>
        <w:shd w:val="clear" w:color="auto" w:fill="FFFFFF"/>
        <w:spacing w:after="187" w:afterAutospacing="0"/>
        <w:jc w:val="both"/>
        <w:rPr>
          <w:color w:val="000000"/>
          <w:sz w:val="28"/>
          <w:szCs w:val="28"/>
        </w:rPr>
      </w:pPr>
      <w:r w:rsidRPr="007E5BCB">
        <w:rPr>
          <w:color w:val="000000"/>
          <w:sz w:val="28"/>
          <w:szCs w:val="28"/>
        </w:rPr>
        <w:t xml:space="preserve">Развитие самоуправления на этом уровне обеспечивает реализацию принципов демократизации, общественного характера управления. Участие детей в управляющей системе формирует их организаторские способности и деловые качества. Сложившаяся модель структурных подразделений </w:t>
      </w:r>
      <w:r w:rsidRPr="007E5BCB">
        <w:rPr>
          <w:color w:val="000000"/>
          <w:sz w:val="28"/>
          <w:szCs w:val="28"/>
        </w:rPr>
        <w:lastRenderedPageBreak/>
        <w:t>соответствует функциональным задачам школы, все структурные подразделения выполняют основные задачи, определенные планом работы школы.</w:t>
      </w:r>
    </w:p>
    <w:p w:rsidR="00326790" w:rsidRPr="007E5BCB" w:rsidRDefault="00326790" w:rsidP="007E5BCB">
      <w:pPr>
        <w:pStyle w:val="a3"/>
        <w:shd w:val="clear" w:color="auto" w:fill="FFFFFF"/>
        <w:spacing w:after="187" w:afterAutospacing="0"/>
        <w:jc w:val="both"/>
        <w:rPr>
          <w:color w:val="000000"/>
          <w:sz w:val="28"/>
          <w:szCs w:val="28"/>
        </w:rPr>
      </w:pPr>
      <w:r w:rsidRPr="007E5BCB">
        <w:rPr>
          <w:color w:val="000000"/>
          <w:sz w:val="28"/>
          <w:szCs w:val="28"/>
        </w:rPr>
        <w:t>Основная цель и задачи развития разворачиваются соответствующими управленческими действиями, которые учитывают нормативно-правовые, финансово-экономические, кадровые и психолого-педагогические особенности учреждения и направлены на решение вопросов, отнесенных законодательством РФ к ведению общеобразовательного учреждения.</w:t>
      </w:r>
    </w:p>
    <w:p w:rsidR="00915D95" w:rsidRPr="007E5BCB" w:rsidRDefault="00915D95" w:rsidP="007E5BCB">
      <w:pPr>
        <w:jc w:val="both"/>
        <w:rPr>
          <w:rFonts w:ascii="Times New Roman" w:hAnsi="Times New Roman" w:cs="Times New Roman"/>
          <w:sz w:val="28"/>
          <w:szCs w:val="28"/>
        </w:rPr>
      </w:pPr>
    </w:p>
    <w:sectPr w:rsidR="00915D95" w:rsidRPr="007E5BCB" w:rsidSect="007F2B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F2F79"/>
    <w:multiLevelType w:val="hybridMultilevel"/>
    <w:tmpl w:val="B45CB430"/>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3311182"/>
    <w:multiLevelType w:val="hybridMultilevel"/>
    <w:tmpl w:val="D6C85D7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326790"/>
    <w:rsid w:val="00003E5C"/>
    <w:rsid w:val="001E7D20"/>
    <w:rsid w:val="002F7FF8"/>
    <w:rsid w:val="00326790"/>
    <w:rsid w:val="007E5BCB"/>
    <w:rsid w:val="007F2B97"/>
    <w:rsid w:val="00915D95"/>
    <w:rsid w:val="00972343"/>
    <w:rsid w:val="009C40C7"/>
    <w:rsid w:val="00A829B8"/>
    <w:rsid w:val="00AA62D4"/>
    <w:rsid w:val="00C50818"/>
    <w:rsid w:val="00F03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B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67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26790"/>
  </w:style>
  <w:style w:type="character" w:styleId="a4">
    <w:name w:val="Strong"/>
    <w:basedOn w:val="a0"/>
    <w:uiPriority w:val="22"/>
    <w:qFormat/>
    <w:rsid w:val="00326790"/>
    <w:rPr>
      <w:b/>
      <w:bCs/>
    </w:rPr>
  </w:style>
  <w:style w:type="paragraph" w:styleId="a5">
    <w:name w:val="List Paragraph"/>
    <w:basedOn w:val="a"/>
    <w:uiPriority w:val="34"/>
    <w:qFormat/>
    <w:rsid w:val="00A829B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912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735</Words>
  <Characters>4194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Информатика</cp:lastModifiedBy>
  <cp:revision>7</cp:revision>
  <dcterms:created xsi:type="dcterms:W3CDTF">2016-05-12T14:38:00Z</dcterms:created>
  <dcterms:modified xsi:type="dcterms:W3CDTF">2016-05-16T03:41:00Z</dcterms:modified>
</cp:coreProperties>
</file>